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8E" w:rsidRPr="000D128E" w:rsidRDefault="000D128E" w:rsidP="00855009">
      <w:pPr>
        <w:pStyle w:val="Nzev"/>
        <w:jc w:val="both"/>
        <w:sectPr w:rsidR="000D128E" w:rsidRPr="000D128E" w:rsidSect="001048F1">
          <w:headerReference w:type="default" r:id="rId9"/>
          <w:footerReference w:type="default" r:id="rId10"/>
          <w:pgSz w:w="11906" w:h="16838"/>
          <w:pgMar w:top="1134" w:right="1134" w:bottom="1134" w:left="1418" w:header="709" w:footer="744" w:gutter="0"/>
          <w:cols w:space="708"/>
          <w:docGrid w:linePitch="360"/>
        </w:sectPr>
      </w:pPr>
    </w:p>
    <w:p w:rsidR="000D128E" w:rsidRDefault="004C5B9B" w:rsidP="000D128E">
      <w:pPr>
        <w:pStyle w:val="Nzev"/>
      </w:pPr>
      <w:r>
        <w:lastRenderedPageBreak/>
        <w:t>N</w:t>
      </w:r>
      <w:r w:rsidR="000D128E">
        <w:t>ázev příspěvku</w:t>
      </w:r>
    </w:p>
    <w:p w:rsidR="002C0B5A" w:rsidRDefault="004C5B9B" w:rsidP="004A6625">
      <w:r>
        <w:t>Ivana ŠAJDLEROVÁ</w:t>
      </w:r>
      <w:r>
        <w:rPr>
          <w:vertAlign w:val="superscript"/>
        </w:rPr>
        <w:t>1</w:t>
      </w:r>
      <w:r w:rsidR="008D5F6C">
        <w:t xml:space="preserve">, </w:t>
      </w:r>
      <w:r>
        <w:t>Markéta GREGUŠOVÁ</w:t>
      </w:r>
      <w:r>
        <w:rPr>
          <w:vertAlign w:val="superscript"/>
        </w:rPr>
        <w:t>1</w:t>
      </w:r>
    </w:p>
    <w:p w:rsidR="004A6625" w:rsidRDefault="004C5B9B" w:rsidP="004A6625">
      <w:pPr>
        <w:pStyle w:val="Bezmezer"/>
      </w:pPr>
      <w:r w:rsidRPr="004C5B9B">
        <w:rPr>
          <w:vertAlign w:val="superscript"/>
        </w:rPr>
        <w:t>1</w:t>
      </w:r>
      <w:r w:rsidR="008D5F6C" w:rsidRPr="004C5B9B">
        <w:rPr>
          <w:vertAlign w:val="superscript"/>
        </w:rPr>
        <w:t xml:space="preserve"> </w:t>
      </w:r>
      <w:r w:rsidR="008D5F6C">
        <w:t>VŠB –</w:t>
      </w:r>
      <w:r w:rsidR="00CC25F9">
        <w:t xml:space="preserve"> </w:t>
      </w:r>
      <w:r w:rsidR="008D5F6C">
        <w:t>Technická univerzita</w:t>
      </w:r>
      <w:r>
        <w:t xml:space="preserve"> Ostrava, 17. l</w:t>
      </w:r>
      <w:r w:rsidR="008D5F6C">
        <w:t>istopadu 1</w:t>
      </w:r>
      <w:r>
        <w:t xml:space="preserve">5, 708 33 Ostrava – Poruba, ČR, </w:t>
      </w:r>
      <w:hyperlink r:id="rId11" w:history="1">
        <w:r w:rsidRPr="004C5B9B">
          <w:t>ivana.sajdlerova@vsb.cz</w:t>
        </w:r>
      </w:hyperlink>
      <w:r>
        <w:t>, marketa.gregusova@vsb.cz</w:t>
      </w:r>
      <w:bookmarkStart w:id="0" w:name="_GoBack"/>
      <w:bookmarkEnd w:id="0"/>
    </w:p>
    <w:p w:rsidR="004A6625" w:rsidRDefault="00414309" w:rsidP="004A6625">
      <w:pPr>
        <w:pStyle w:val="Nadpis6"/>
      </w:pPr>
      <w:r>
        <w:t>Abstrakt</w:t>
      </w:r>
    </w:p>
    <w:p w:rsidR="00414309" w:rsidRDefault="00414309" w:rsidP="004A6625">
      <w:pPr>
        <w:pStyle w:val="Nadpis1"/>
      </w:pPr>
      <w:r>
        <w:t xml:space="preserve">Název článku je psán písmem typu </w:t>
      </w:r>
      <w:proofErr w:type="spellStart"/>
      <w:r>
        <w:t>Arial</w:t>
      </w:r>
      <w:proofErr w:type="spellEnd"/>
      <w:r>
        <w:t>, velikost 14</w:t>
      </w:r>
      <w:r w:rsidR="005F49E5">
        <w:t xml:space="preserve"> </w:t>
      </w:r>
      <w:r>
        <w:t>b</w:t>
      </w:r>
      <w:r w:rsidR="005F49E5">
        <w:t>odů</w:t>
      </w:r>
      <w:r>
        <w:t xml:space="preserve"> tučně. </w:t>
      </w:r>
      <w:r w:rsidR="00F36861">
        <w:t xml:space="preserve">Autoři článku jsou psáni písmem </w:t>
      </w:r>
      <w:proofErr w:type="spellStart"/>
      <w:r w:rsidR="00F36861">
        <w:t>Arial</w:t>
      </w:r>
      <w:proofErr w:type="spellEnd"/>
      <w:r w:rsidR="00F36861">
        <w:t>, velikost 11</w:t>
      </w:r>
      <w:r w:rsidR="005F49E5">
        <w:t xml:space="preserve"> </w:t>
      </w:r>
      <w:r w:rsidR="00F36861">
        <w:t>b</w:t>
      </w:r>
      <w:r w:rsidR="005F49E5">
        <w:t>odů</w:t>
      </w:r>
      <w:r w:rsidR="00F36861">
        <w:t xml:space="preserve">. Název pracoviště je psán písmem </w:t>
      </w:r>
      <w:proofErr w:type="spellStart"/>
      <w:r w:rsidR="00F36861">
        <w:t>Arial</w:t>
      </w:r>
      <w:proofErr w:type="spellEnd"/>
      <w:r w:rsidR="00F36861">
        <w:t>, velikost 10</w:t>
      </w:r>
      <w:r w:rsidR="005F49E5">
        <w:t xml:space="preserve"> </w:t>
      </w:r>
      <w:r w:rsidR="00F36861">
        <w:t>b</w:t>
      </w:r>
      <w:r w:rsidR="005F49E5">
        <w:t>odů</w:t>
      </w:r>
      <w:r w:rsidR="004C5B9B">
        <w:t>, kurzíva.</w:t>
      </w:r>
    </w:p>
    <w:p w:rsidR="002F6544" w:rsidRDefault="00F36861" w:rsidP="00414309">
      <w:pPr>
        <w:pStyle w:val="Nadpis1"/>
      </w:pPr>
      <w:r>
        <w:t>Pro samotný text</w:t>
      </w:r>
      <w:r w:rsidR="00B24195">
        <w:t xml:space="preserve"> příspěvku</w:t>
      </w:r>
      <w:r>
        <w:t xml:space="preserve"> je použito písmo </w:t>
      </w:r>
      <w:proofErr w:type="spellStart"/>
      <w:r>
        <w:t>Arial</w:t>
      </w:r>
      <w:proofErr w:type="spellEnd"/>
      <w:r>
        <w:t>, velikost 11</w:t>
      </w:r>
      <w:r w:rsidR="005F49E5">
        <w:t xml:space="preserve"> bodů</w:t>
      </w:r>
      <w:r>
        <w:t xml:space="preserve">, řádkování 1.15. Text je zarovnán </w:t>
      </w:r>
      <w:r w:rsidR="002F6544">
        <w:t>do bloku. Okraje stránky jsou 25 mm z levé strany, ostatní okraje jsou 20</w:t>
      </w:r>
      <w:r w:rsidR="005F49E5">
        <w:t xml:space="preserve"> mm</w:t>
      </w:r>
      <w:r w:rsidR="002F6544">
        <w:t>.</w:t>
      </w:r>
    </w:p>
    <w:p w:rsidR="00AA1D55" w:rsidRDefault="00AA1D55" w:rsidP="00414309">
      <w:pPr>
        <w:pStyle w:val="Nadpis1"/>
      </w:pPr>
      <w:r>
        <w:t xml:space="preserve">Rozsah abstraktu v českém jazyce by měl být </w:t>
      </w:r>
      <w:r w:rsidRPr="003D305E">
        <w:t>200 až 250 slov.</w:t>
      </w:r>
    </w:p>
    <w:p w:rsidR="00AA1D55" w:rsidRDefault="005435F4" w:rsidP="00AA1D55">
      <w:pPr>
        <w:pStyle w:val="Nadpis7"/>
      </w:pPr>
      <w:r>
        <w:t>Klíčová slova</w:t>
      </w:r>
    </w:p>
    <w:p w:rsidR="00AC0C16" w:rsidRDefault="00AC0C16" w:rsidP="003F5564">
      <w:pPr>
        <w:pStyle w:val="Nadpis1"/>
      </w:pPr>
      <w:r>
        <w:t>Editace textu v závislosti na stylu Text.</w:t>
      </w:r>
    </w:p>
    <w:p w:rsidR="00663706" w:rsidRDefault="00663706" w:rsidP="00663706">
      <w:pPr>
        <w:pStyle w:val="Nadpis6"/>
      </w:pPr>
      <w:proofErr w:type="spellStart"/>
      <w:r>
        <w:t>Abstract</w:t>
      </w:r>
      <w:proofErr w:type="spellEnd"/>
    </w:p>
    <w:p w:rsidR="00663706" w:rsidRPr="003F5564" w:rsidRDefault="00663706" w:rsidP="00663706">
      <w:pPr>
        <w:pStyle w:val="Nadpis1"/>
      </w:pPr>
      <w:r>
        <w:t>Abstrakt v anglickém jazyce. Editace textu v závislosti na stylu Text.</w:t>
      </w:r>
    </w:p>
    <w:p w:rsidR="00663706" w:rsidRDefault="00663706" w:rsidP="00663706">
      <w:pPr>
        <w:pStyle w:val="Nadpis7"/>
      </w:pPr>
      <w:proofErr w:type="spellStart"/>
      <w:r>
        <w:t>Keywords</w:t>
      </w:r>
      <w:proofErr w:type="spellEnd"/>
    </w:p>
    <w:p w:rsidR="00663706" w:rsidRPr="003F5564" w:rsidRDefault="00663706" w:rsidP="00663706">
      <w:pPr>
        <w:pStyle w:val="Nadpis1"/>
      </w:pPr>
      <w:r>
        <w:t>Klíčová slova v anglickém jazyce. Editace textu v závislosti na stylu Text.</w:t>
      </w:r>
    </w:p>
    <w:p w:rsidR="00E1325C" w:rsidRDefault="00E1325C" w:rsidP="00F36861">
      <w:pPr>
        <w:pStyle w:val="Nadpis2"/>
      </w:pPr>
      <w:r w:rsidRPr="00F36861">
        <w:t>Kapitola</w:t>
      </w:r>
    </w:p>
    <w:p w:rsidR="00B24195" w:rsidRPr="00B24195" w:rsidRDefault="00B24195" w:rsidP="00B24195">
      <w:pPr>
        <w:pStyle w:val="Nadpis1"/>
      </w:pPr>
      <w:r>
        <w:t>Text je vhodné rozčlenit do samostatných kapitol a podkapitol. Ve výjimečných případech může být použito třetí úrovně členění.</w:t>
      </w:r>
      <w:r w:rsidR="009B6FE2">
        <w:t xml:space="preserve"> Rozsah příspěvku by měl být do 6 stran.</w:t>
      </w:r>
    </w:p>
    <w:p w:rsidR="00B67B5F" w:rsidRPr="00B67B5F" w:rsidRDefault="00E1325C" w:rsidP="00663706">
      <w:pPr>
        <w:pStyle w:val="Nadpis3"/>
        <w:ind w:left="709" w:hanging="425"/>
      </w:pPr>
      <w:r>
        <w:t>Podkapitola</w:t>
      </w:r>
    </w:p>
    <w:p w:rsidR="00AF6FB2" w:rsidRPr="00AF6FB2" w:rsidRDefault="00D8315F" w:rsidP="00AF6FB2">
      <w:pPr>
        <w:pStyle w:val="Nadpis2"/>
      </w:pPr>
      <w:r>
        <w:t>Tabulky a obrázky</w:t>
      </w:r>
    </w:p>
    <w:p w:rsidR="00D8315F" w:rsidRDefault="00EB5090" w:rsidP="00D8315F">
      <w:pPr>
        <w:pStyle w:val="Nadpis1"/>
      </w:pPr>
      <w:r>
        <w:t xml:space="preserve">Umístění obrázků a tabulek do textu je vhodné zařadit na stránku, kde je na ně uveden první odkaz. </w:t>
      </w:r>
      <w:r w:rsidR="00F13E5B">
        <w:t>Obrázky musí</w:t>
      </w:r>
      <w:r w:rsidR="003B60DF">
        <w:t xml:space="preserve"> být vloženy ve vhodné kvalitě, nejlépe</w:t>
      </w:r>
      <w:r w:rsidR="004A6625">
        <w:t xml:space="preserve"> ve formátu </w:t>
      </w:r>
      <w:proofErr w:type="spellStart"/>
      <w:r w:rsidR="004A6625">
        <w:t>jpg</w:t>
      </w:r>
      <w:proofErr w:type="spellEnd"/>
      <w:r w:rsidR="004A6625">
        <w:t xml:space="preserve">, </w:t>
      </w:r>
      <w:proofErr w:type="spellStart"/>
      <w:r w:rsidR="004A6625">
        <w:t>jpeg</w:t>
      </w:r>
      <w:proofErr w:type="spellEnd"/>
      <w:r w:rsidR="004A6625">
        <w:t xml:space="preserve">, </w:t>
      </w:r>
      <w:proofErr w:type="spellStart"/>
      <w:r w:rsidR="004A6625">
        <w:t>png</w:t>
      </w:r>
      <w:proofErr w:type="spellEnd"/>
      <w:r w:rsidR="004A6625">
        <w:t xml:space="preserve">. </w:t>
      </w:r>
      <w:r w:rsidR="003B60DF">
        <w:t xml:space="preserve">Titulek obrázku bude uveden pod obrázkem – </w:t>
      </w:r>
      <w:r w:rsidR="003B60DF" w:rsidRPr="003B60DF">
        <w:rPr>
          <w:b/>
        </w:rPr>
        <w:t>Obr. 1.</w:t>
      </w:r>
      <w:r w:rsidR="003B60DF">
        <w:rPr>
          <w:b/>
        </w:rPr>
        <w:t xml:space="preserve"> </w:t>
      </w:r>
      <w:r w:rsidR="00F13E5B">
        <w:t>Obrázky můžou být zarovnány</w:t>
      </w:r>
      <w:r w:rsidR="00C80C31">
        <w:t xml:space="preserve"> na střed bez obtékání textu nebo se umísťují ke kraji s obtékáním textu z jedné strany.</w:t>
      </w:r>
    </w:p>
    <w:p w:rsidR="003B60DF" w:rsidRPr="00F13E5B" w:rsidRDefault="003B60DF" w:rsidP="00F13E5B">
      <w:pPr>
        <w:pStyle w:val="Nadpis1"/>
      </w:pPr>
      <w:r>
        <w:lastRenderedPageBreak/>
        <w:t>Titulek tabu</w:t>
      </w:r>
      <w:r w:rsidR="00F16487">
        <w:t xml:space="preserve">lky bude umístěn nad tabulkou – </w:t>
      </w:r>
      <w:proofErr w:type="spellStart"/>
      <w:r w:rsidR="00F16487" w:rsidRPr="00F16487">
        <w:rPr>
          <w:b/>
        </w:rPr>
        <w:t>Tab</w:t>
      </w:r>
      <w:proofErr w:type="spellEnd"/>
      <w:r w:rsidR="00F16487" w:rsidRPr="00F16487">
        <w:rPr>
          <w:b/>
        </w:rPr>
        <w:t xml:space="preserve"> 1.</w:t>
      </w:r>
      <w:r w:rsidR="00F13E5B">
        <w:t xml:space="preserve"> Tabulka společně s titulkem bude zarovnána na levý okraj.</w:t>
      </w:r>
    </w:p>
    <w:p w:rsidR="0069024A" w:rsidRDefault="0069024A" w:rsidP="001F1417">
      <w:pPr>
        <w:pStyle w:val="Nadpis1"/>
        <w:jc w:val="center"/>
      </w:pPr>
      <w:r>
        <w:rPr>
          <w:noProof/>
          <w:lang w:eastAsia="cs-CZ"/>
        </w:rPr>
        <w:drawing>
          <wp:inline distT="0" distB="0" distL="0" distR="0" wp14:anchorId="15F4FE96" wp14:editId="72D782A7">
            <wp:extent cx="3590925" cy="2693194"/>
            <wp:effectExtent l="0" t="0" r="0" b="0"/>
            <wp:docPr id="4" name="obrázek 2" descr="http://projekty.fs.vsb.cz/459/obrazky/sp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jekty.fs.vsb.cz/459/obrazky/spt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42" cy="26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58" w:rsidRPr="00C23658" w:rsidRDefault="001F1417" w:rsidP="00C23658">
      <w:pPr>
        <w:pStyle w:val="Titulek"/>
      </w:pPr>
      <w:r>
        <w:t xml:space="preserve">Obr. </w:t>
      </w:r>
      <w:r w:rsidR="003D3F05">
        <w:fldChar w:fldCharType="begin"/>
      </w:r>
      <w:r w:rsidR="003D3F05">
        <w:instrText xml:space="preserve"> SEQ Obr. \* ARABIC </w:instrText>
      </w:r>
      <w:r w:rsidR="003D3F05">
        <w:fldChar w:fldCharType="separate"/>
      </w:r>
      <w:r>
        <w:rPr>
          <w:noProof/>
        </w:rPr>
        <w:t>1</w:t>
      </w:r>
      <w:r w:rsidR="003D3F05">
        <w:rPr>
          <w:noProof/>
        </w:rPr>
        <w:fldChar w:fldCharType="end"/>
      </w:r>
      <w:r>
        <w:t xml:space="preserve"> </w:t>
      </w:r>
      <w:r w:rsidR="0069024A">
        <w:t>Fotografie prezentace projektu</w:t>
      </w:r>
    </w:p>
    <w:p w:rsidR="00E1325C" w:rsidRDefault="00F16487" w:rsidP="00E1325C">
      <w:pPr>
        <w:pStyle w:val="Nadpis2"/>
      </w:pPr>
      <w:r>
        <w:t xml:space="preserve">Rovnice </w:t>
      </w:r>
    </w:p>
    <w:p w:rsidR="00F16487" w:rsidRDefault="00F16487" w:rsidP="00F16487">
      <w:pPr>
        <w:pStyle w:val="Nadpis1"/>
      </w:pPr>
      <w:r>
        <w:t>Rovnice jsou zarovnány na levý okraj a měly by být vytvořeny v editoru rovnic.</w:t>
      </w:r>
      <w:r w:rsidR="00AF6FB2">
        <w:t xml:space="preserve"> Číslování rovnic se zarovnává na pravý okraj.</w:t>
      </w:r>
      <w:r>
        <w:t xml:space="preserve"> </w:t>
      </w:r>
    </w:p>
    <w:p w:rsidR="00D27FEA" w:rsidRPr="00D27FEA" w:rsidRDefault="00D27FEA" w:rsidP="00AF6FB2">
      <w:pPr>
        <w:pStyle w:val="Nadpis1"/>
        <w:tabs>
          <w:tab w:val="right" w:pos="9072"/>
        </w:tabs>
        <w:jc w:val="left"/>
        <w:rPr>
          <w:lang w:val="en-US"/>
        </w:rPr>
      </w:pPr>
      <m:oMath>
        <m:r>
          <w:rPr>
            <w:rFonts w:ascii="Cambria Math" w:hAnsi="Cambria Math"/>
          </w:rPr>
          <m:t>ε=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2∙cot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ϕ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ψ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+ψcosec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ϕ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ψ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d>
      </m:oMath>
      <w:r w:rsidR="00AF6FB2">
        <w:tab/>
      </w:r>
      <w:r>
        <w:t>(1)</w:t>
      </w:r>
    </w:p>
    <w:p w:rsidR="00F16487" w:rsidRPr="00F16487" w:rsidRDefault="00F16487" w:rsidP="00F16487">
      <w:pPr>
        <w:pStyle w:val="Nadpis2"/>
      </w:pPr>
      <w:r>
        <w:t>Literatura</w:t>
      </w:r>
    </w:p>
    <w:p w:rsidR="001B0FAF" w:rsidRDefault="00AC06ED" w:rsidP="00AC06ED">
      <w:pPr>
        <w:pStyle w:val="Nadpis1"/>
      </w:pPr>
      <w:r>
        <w:t>Odkazy na literaturu musí být dle normy ČSN ISO 690. V textu uvádějte odkaz na použitou literaturu bezprostředně za textem, číslujte průběžné arabskými číslicemi a čísla odkazů uvádějte v pořadí výskytu v textu.</w:t>
      </w:r>
      <w:r w:rsidR="00D116D9">
        <w:t xml:space="preserve"> K tvorbě citací je možné využít generátor citací dostupný na </w:t>
      </w:r>
      <w:proofErr w:type="gramStart"/>
      <w:r w:rsidR="00D116D9">
        <w:t>www</w:t>
      </w:r>
      <w:proofErr w:type="gramEnd"/>
      <w:r w:rsidR="00D116D9">
        <w:t>.</w:t>
      </w:r>
      <w:proofErr w:type="gramStart"/>
      <w:r w:rsidR="00D116D9">
        <w:t>citace</w:t>
      </w:r>
      <w:proofErr w:type="gramEnd"/>
      <w:r w:rsidR="00D116D9">
        <w:t>.com.</w:t>
      </w:r>
    </w:p>
    <w:p w:rsidR="00D116D9" w:rsidRDefault="00D116D9" w:rsidP="001048F1">
      <w:pPr>
        <w:pStyle w:val="Nadpis3"/>
        <w:ind w:left="709" w:hanging="425"/>
      </w:pPr>
      <w:r w:rsidRPr="00D116D9">
        <w:t>Příklad:</w:t>
      </w:r>
    </w:p>
    <w:p w:rsidR="00D116D9" w:rsidRDefault="00D116D9" w:rsidP="00AC06ED">
      <w:pPr>
        <w:pStyle w:val="Nadpis1"/>
      </w:pPr>
      <w:r w:rsidRPr="00D116D9">
        <w:t>Monografie</w:t>
      </w:r>
      <w:r w:rsidR="000B7952">
        <w:t>:</w:t>
      </w:r>
    </w:p>
    <w:p w:rsidR="00133E0B" w:rsidRPr="001048F1" w:rsidRDefault="00300E8C" w:rsidP="00104D57">
      <w:pPr>
        <w:pStyle w:val="Nadpis5"/>
      </w:pPr>
      <w:r w:rsidRPr="001048F1">
        <w:t xml:space="preserve">Jméno tvůrce. </w:t>
      </w:r>
      <w:r w:rsidRPr="001048F1">
        <w:rPr>
          <w:i/>
        </w:rPr>
        <w:t>Název</w:t>
      </w:r>
      <w:r w:rsidRPr="001048F1">
        <w:t>: podnázev. Vedlejší název. Vydání. Další tvůrce. Místo publikování:</w:t>
      </w:r>
      <w:r w:rsidR="001B0FAF" w:rsidRPr="001048F1">
        <w:t xml:space="preserve"> Nakladatel, Datum publikování.</w:t>
      </w:r>
      <w:r w:rsidRPr="001048F1">
        <w:t xml:space="preserve"> Název edice a číslování. Standardní identifikátor. Poznámky.</w:t>
      </w:r>
    </w:p>
    <w:p w:rsidR="001B0FAF" w:rsidRPr="001048F1" w:rsidRDefault="001B0FAF" w:rsidP="001B0FAF">
      <w:pPr>
        <w:pStyle w:val="Nadpis1"/>
      </w:pPr>
      <w:r w:rsidRPr="001048F1">
        <w:t>Digitalizovaná monografie:</w:t>
      </w:r>
    </w:p>
    <w:p w:rsidR="001B0FAF" w:rsidRDefault="001B0FAF" w:rsidP="001B0FAF">
      <w:pPr>
        <w:pStyle w:val="Nadpis5"/>
      </w:pPr>
      <w:r w:rsidRPr="001048F1">
        <w:t xml:space="preserve">Jméno tvůrce. </w:t>
      </w:r>
      <w:r w:rsidRPr="001048F1">
        <w:rPr>
          <w:i/>
        </w:rPr>
        <w:t>Název</w:t>
      </w:r>
      <w:r w:rsidRPr="001048F1">
        <w:t>: podnázev. Vedlejší název. Vydání. Další tvůrce. Místo publikování: Nakladatel, Datum publikování. Název edice a číslování. Standardní identifikátor. Dostupnost a přístup. Poznámky.</w:t>
      </w:r>
    </w:p>
    <w:p w:rsidR="001B0FAF" w:rsidRPr="001048F1" w:rsidRDefault="001B0FAF" w:rsidP="001B0FAF">
      <w:pPr>
        <w:pStyle w:val="Nadpis1"/>
      </w:pPr>
      <w:r w:rsidRPr="001048F1">
        <w:t>Příspěvek ve sborníku:</w:t>
      </w:r>
    </w:p>
    <w:p w:rsidR="001B0FAF" w:rsidRPr="001048F1" w:rsidRDefault="001B0FAF" w:rsidP="001B0FAF">
      <w:pPr>
        <w:pStyle w:val="Nadpis5"/>
      </w:pPr>
      <w:r w:rsidRPr="001048F1">
        <w:t xml:space="preserve">Jméno tvůrce příspěvku. Název příspěvku. In: Jméno tvůrce mateřského dokumentu. </w:t>
      </w:r>
      <w:r w:rsidRPr="001048F1">
        <w:rPr>
          <w:i/>
        </w:rPr>
        <w:t>Název mateřského dokumentu</w:t>
      </w:r>
      <w:r w:rsidRPr="001048F1">
        <w:t xml:space="preserve">. Vedlejší název. Vydání. Další tvůrce mateřského dokumentu. Místo </w:t>
      </w:r>
      <w:r w:rsidRPr="001048F1">
        <w:lastRenderedPageBreak/>
        <w:t>publikování: Nakladatel, Datum publikování. Číslování svazku obsahujícího příspěvek, Rozsah stran příspěvku, Název edice a číslování. Standardní identifikátor. Poznámky.</w:t>
      </w:r>
    </w:p>
    <w:p w:rsidR="00445A98" w:rsidRPr="001048F1" w:rsidRDefault="00445A98" w:rsidP="00445A98">
      <w:pPr>
        <w:pStyle w:val="Nadpis1"/>
      </w:pPr>
      <w:r w:rsidRPr="001048F1">
        <w:t>Příspěvek v periodiku</w:t>
      </w:r>
    </w:p>
    <w:p w:rsidR="00445A98" w:rsidRPr="001048F1" w:rsidRDefault="00445A98" w:rsidP="00445A98">
      <w:pPr>
        <w:pStyle w:val="Nadpis5"/>
      </w:pPr>
      <w:r w:rsidRPr="001048F1">
        <w:t xml:space="preserve">Jméno tvůrce příspěvku. Název příspěvku. </w:t>
      </w:r>
      <w:r w:rsidRPr="001048F1">
        <w:rPr>
          <w:i/>
          <w:iCs/>
        </w:rPr>
        <w:t xml:space="preserve">Název periodika. </w:t>
      </w:r>
      <w:r w:rsidRPr="001048F1">
        <w:t>Vedlejší název [Typ nosiče]. Vydání. Místo publikování: Nakladatel, Datum publikování, Číslování, Rozsah stránek příspěvku [Datum citování]. Standardní identifikátor (ISSN). Dostupnost a přístup. Lokace. Poznámky.</w:t>
      </w:r>
    </w:p>
    <w:p w:rsidR="00445A98" w:rsidRPr="001048F1" w:rsidRDefault="00445A98" w:rsidP="00445A98">
      <w:pPr>
        <w:pStyle w:val="Nadpis1"/>
      </w:pPr>
      <w:r w:rsidRPr="001048F1">
        <w:t>Elektronický dokument:</w:t>
      </w:r>
    </w:p>
    <w:p w:rsidR="00445A98" w:rsidRPr="001048F1" w:rsidRDefault="00445A98" w:rsidP="00445A98">
      <w:pPr>
        <w:pStyle w:val="Nadpis5"/>
      </w:pPr>
      <w:r w:rsidRPr="001048F1">
        <w:t xml:space="preserve">Jméno tvůrce. </w:t>
      </w:r>
      <w:r w:rsidRPr="001048F1">
        <w:rPr>
          <w:i/>
        </w:rPr>
        <w:t>Název: podnázev</w:t>
      </w:r>
      <w:r w:rsidRPr="001048F1">
        <w:t>. Vedlejší název [Typ nosiče]. Další tvůrce. Místo publikování: Nakladatel, Datum publikování, Datum aktualizace/revize</w:t>
      </w:r>
      <w:r w:rsidR="00133E0B" w:rsidRPr="001048F1">
        <w:t xml:space="preserve"> </w:t>
      </w:r>
      <w:r w:rsidRPr="001048F1">
        <w:t>[Datum citování]. Název edice a číslování. Standardní identifikátor. Dostupnost a přístup. Lokace. Požadavky na systém. Poznámky.</w:t>
      </w:r>
    </w:p>
    <w:p w:rsidR="00133E0B" w:rsidRPr="001048F1" w:rsidRDefault="00133E0B" w:rsidP="00133E0B">
      <w:pPr>
        <w:pStyle w:val="Nadpis1"/>
      </w:pPr>
      <w:r w:rsidRPr="001048F1">
        <w:t>Webová stránka:</w:t>
      </w:r>
    </w:p>
    <w:p w:rsidR="00133E0B" w:rsidRPr="001048F1" w:rsidRDefault="00133E0B" w:rsidP="00133E0B">
      <w:pPr>
        <w:pStyle w:val="Nadpis5"/>
      </w:pPr>
      <w:r w:rsidRPr="001048F1">
        <w:t xml:space="preserve">Jméno tvůrce webového sídla. Název webové stránky. </w:t>
      </w:r>
      <w:r w:rsidRPr="001048F1">
        <w:rPr>
          <w:i/>
          <w:iCs/>
        </w:rPr>
        <w:t xml:space="preserve">Název webového sídla: podnázev. </w:t>
      </w:r>
      <w:r w:rsidRPr="001048F1">
        <w:t>Vedlejší název [Typ nosiče]. Další tvůrce. Místo publikování: Nakladatel, Datum publikování, Datum aktualizace/revize [Datum citování]. Standardní identifikátor. Dostupnost a přístup webové stránky. Lokace. Poznámky.</w:t>
      </w:r>
    </w:p>
    <w:p w:rsidR="00AC06ED" w:rsidRPr="00AC06ED" w:rsidRDefault="00FE18C2" w:rsidP="005E1EAC">
      <w:pPr>
        <w:pStyle w:val="Nadpis6"/>
      </w:pPr>
      <w:r>
        <w:t>Poděkování</w:t>
      </w:r>
      <w:r w:rsidR="00D16FF6">
        <w:t xml:space="preserve"> – povinné!</w:t>
      </w:r>
    </w:p>
    <w:p w:rsidR="005435F4" w:rsidRPr="005435F4" w:rsidRDefault="006E014A" w:rsidP="005435F4">
      <w:pPr>
        <w:pStyle w:val="Zpat"/>
        <w:tabs>
          <w:tab w:val="left" w:pos="567"/>
        </w:tabs>
        <w:jc w:val="both"/>
        <w:rPr>
          <w:rFonts w:eastAsiaTheme="majorEastAsia" w:cs="Arial"/>
          <w:b/>
          <w:color w:val="000000"/>
        </w:rPr>
      </w:pPr>
      <w:r w:rsidRPr="005435F4">
        <w:rPr>
          <w:rFonts w:cs="Arial"/>
        </w:rPr>
        <w:t>Tento příspěvek</w:t>
      </w:r>
      <w:r w:rsidR="005E1EAC" w:rsidRPr="005435F4">
        <w:rPr>
          <w:rFonts w:cs="Arial"/>
        </w:rPr>
        <w:t xml:space="preserve"> </w:t>
      </w:r>
      <w:r w:rsidR="00B32C77" w:rsidRPr="005435F4">
        <w:rPr>
          <w:rFonts w:cs="Arial"/>
        </w:rPr>
        <w:t>byl vytvořen</w:t>
      </w:r>
      <w:r w:rsidR="005E1EAC" w:rsidRPr="005435F4">
        <w:rPr>
          <w:rFonts w:cs="Arial"/>
        </w:rPr>
        <w:t xml:space="preserve"> v rámci projektu </w:t>
      </w:r>
      <w:r w:rsidR="005435F4" w:rsidRPr="005435F4">
        <w:rPr>
          <w:rFonts w:eastAsiaTheme="majorEastAsia" w:cs="Arial"/>
          <w:b/>
          <w:color w:val="000000"/>
        </w:rPr>
        <w:t xml:space="preserve">Zvyšování kompetencí studentů technických oborů prostřednictvím modulární inovace studijních programů, </w:t>
      </w:r>
      <w:proofErr w:type="spellStart"/>
      <w:r w:rsidR="005435F4" w:rsidRPr="005435F4">
        <w:rPr>
          <w:rFonts w:eastAsiaTheme="majorEastAsia" w:cs="Arial"/>
          <w:b/>
          <w:color w:val="000000"/>
        </w:rPr>
        <w:t>reg</w:t>
      </w:r>
      <w:proofErr w:type="spellEnd"/>
      <w:r w:rsidR="005435F4" w:rsidRPr="005435F4">
        <w:rPr>
          <w:rFonts w:eastAsiaTheme="majorEastAsia" w:cs="Arial"/>
          <w:b/>
          <w:color w:val="000000"/>
        </w:rPr>
        <w:t xml:space="preserve">. </w:t>
      </w:r>
      <w:proofErr w:type="gramStart"/>
      <w:r w:rsidR="005435F4" w:rsidRPr="005435F4">
        <w:rPr>
          <w:rFonts w:eastAsiaTheme="majorEastAsia" w:cs="Arial"/>
          <w:b/>
          <w:color w:val="000000"/>
        </w:rPr>
        <w:t>č.</w:t>
      </w:r>
      <w:proofErr w:type="gramEnd"/>
      <w:r w:rsidR="005435F4" w:rsidRPr="005435F4">
        <w:rPr>
          <w:rFonts w:eastAsiaTheme="majorEastAsia" w:cs="Arial"/>
          <w:b/>
          <w:color w:val="000000"/>
        </w:rPr>
        <w:t xml:space="preserve"> CZ.1.07/2.2.00/15.0459</w:t>
      </w:r>
      <w:r w:rsidR="00D72A5C">
        <w:rPr>
          <w:rFonts w:cs="Arial"/>
        </w:rPr>
        <w:t xml:space="preserve">, </w:t>
      </w:r>
      <w:r w:rsidR="005435F4" w:rsidRPr="00D72A5C">
        <w:rPr>
          <w:rFonts w:cs="Arial"/>
        </w:rPr>
        <w:t xml:space="preserve">podporovaného Operačním programem Vzdělávání pro konkurenceschopnost, </w:t>
      </w:r>
      <w:r w:rsidR="00D72A5C">
        <w:rPr>
          <w:rFonts w:cs="Arial"/>
        </w:rPr>
        <w:t>spolu</w:t>
      </w:r>
      <w:r w:rsidR="0069024A">
        <w:rPr>
          <w:rFonts w:cs="Arial"/>
        </w:rPr>
        <w:t>financovaného z Evropského</w:t>
      </w:r>
      <w:r w:rsidR="005435F4" w:rsidRPr="00D72A5C">
        <w:rPr>
          <w:rFonts w:cs="Arial"/>
        </w:rPr>
        <w:t xml:space="preserve"> </w:t>
      </w:r>
      <w:r w:rsidR="0069024A">
        <w:rPr>
          <w:rFonts w:cs="Arial"/>
        </w:rPr>
        <w:t>sociálního fondu a ze státního rozpočtu České republiky.</w:t>
      </w:r>
    </w:p>
    <w:sectPr w:rsidR="005435F4" w:rsidRPr="005435F4" w:rsidSect="003C5162">
      <w:headerReference w:type="default" r:id="rId13"/>
      <w:type w:val="continuous"/>
      <w:pgSz w:w="11906" w:h="16838"/>
      <w:pgMar w:top="1134" w:right="1134" w:bottom="1134" w:left="1418" w:header="709" w:footer="7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05" w:rsidRDefault="003D3F05" w:rsidP="00D27FEA">
      <w:pPr>
        <w:spacing w:before="0" w:after="0"/>
      </w:pPr>
      <w:r>
        <w:separator/>
      </w:r>
    </w:p>
  </w:endnote>
  <w:endnote w:type="continuationSeparator" w:id="0">
    <w:p w:rsidR="003D3F05" w:rsidRDefault="003D3F05" w:rsidP="00D27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46640"/>
      <w:docPartObj>
        <w:docPartGallery w:val="Page Numbers (Bottom of Page)"/>
        <w:docPartUnique/>
      </w:docPartObj>
    </w:sdtPr>
    <w:sdtEndPr/>
    <w:sdtContent>
      <w:p w:rsidR="001048F1" w:rsidRPr="001048F1" w:rsidRDefault="001048F1" w:rsidP="001048F1">
        <w:pPr>
          <w:pStyle w:val="Zpat"/>
          <w:pBdr>
            <w:top w:val="single" w:sz="4" w:space="1" w:color="auto"/>
          </w:pBdr>
          <w:tabs>
            <w:tab w:val="left" w:pos="567"/>
          </w:tabs>
          <w:jc w:val="both"/>
          <w:rPr>
            <w:sz w:val="10"/>
            <w:szCs w:val="10"/>
          </w:rPr>
        </w:pPr>
      </w:p>
      <w:p w:rsidR="004C5B9B" w:rsidRPr="001048F1" w:rsidRDefault="001048F1" w:rsidP="001048F1">
        <w:pPr>
          <w:pStyle w:val="Zpat"/>
          <w:pBdr>
            <w:top w:val="single" w:sz="4" w:space="1" w:color="auto"/>
          </w:pBdr>
          <w:tabs>
            <w:tab w:val="left" w:pos="567"/>
          </w:tabs>
          <w:jc w:val="both"/>
          <w:rPr>
            <w:rFonts w:cs="Arial"/>
            <w:bCs/>
            <w:sz w:val="20"/>
            <w:szCs w:val="20"/>
          </w:rPr>
        </w:pPr>
        <w:r>
          <w:rPr>
            <w:i/>
            <w:sz w:val="20"/>
            <w:szCs w:val="20"/>
          </w:rPr>
          <w:t>Workshop k</w:t>
        </w:r>
        <w:r w:rsidRPr="001048F1">
          <w:rPr>
            <w:i/>
            <w:sz w:val="20"/>
            <w:szCs w:val="20"/>
          </w:rPr>
          <w:t xml:space="preserve"> projektu Zvyšování kompetencí studentů technických oborů prostřednictvím modulární inovace studijních programů, </w:t>
        </w:r>
        <w:proofErr w:type="spellStart"/>
        <w:r w:rsidRPr="001048F1">
          <w:rPr>
            <w:i/>
            <w:sz w:val="20"/>
            <w:szCs w:val="20"/>
          </w:rPr>
          <w:t>reg</w:t>
        </w:r>
        <w:proofErr w:type="spellEnd"/>
        <w:r w:rsidRPr="001048F1">
          <w:rPr>
            <w:i/>
            <w:sz w:val="20"/>
            <w:szCs w:val="20"/>
          </w:rPr>
          <w:t xml:space="preserve">. </w:t>
        </w:r>
        <w:proofErr w:type="gramStart"/>
        <w:r w:rsidRPr="001048F1">
          <w:rPr>
            <w:i/>
            <w:sz w:val="20"/>
            <w:szCs w:val="20"/>
          </w:rPr>
          <w:t>č.</w:t>
        </w:r>
        <w:proofErr w:type="gramEnd"/>
        <w:r w:rsidRPr="001048F1">
          <w:rPr>
            <w:i/>
            <w:sz w:val="20"/>
            <w:szCs w:val="20"/>
          </w:rPr>
          <w:t xml:space="preserve"> </w:t>
        </w:r>
        <w:r w:rsidR="004C5B9B" w:rsidRPr="001048F1">
          <w:rPr>
            <w:rFonts w:cs="Arial"/>
            <w:bCs/>
            <w:i/>
            <w:sz w:val="20"/>
            <w:szCs w:val="20"/>
          </w:rPr>
          <w:t>CZ.1.07/2.2.00/15.0459</w:t>
        </w:r>
        <w:r w:rsidRPr="001048F1">
          <w:rPr>
            <w:rFonts w:cs="Arial"/>
            <w:bCs/>
            <w:i/>
            <w:sz w:val="20"/>
            <w:szCs w:val="20"/>
          </w:rPr>
          <w:t>.</w:t>
        </w:r>
      </w:p>
      <w:p w:rsidR="004C5B9B" w:rsidRPr="004C5B9B" w:rsidRDefault="001048F1" w:rsidP="001048F1">
        <w:pPr>
          <w:pStyle w:val="Zpat"/>
          <w:ind w:left="720"/>
          <w:jc w:val="right"/>
        </w:pPr>
        <w:r>
          <w:t xml:space="preserve">strana </w:t>
        </w:r>
        <w:r w:rsidR="0034487D">
          <w:fldChar w:fldCharType="begin"/>
        </w:r>
        <w:r w:rsidR="0034487D">
          <w:instrText>PAGE   \* MERGEFORMAT</w:instrText>
        </w:r>
        <w:r w:rsidR="0034487D">
          <w:fldChar w:fldCharType="separate"/>
        </w:r>
        <w:r w:rsidR="000144E5">
          <w:rPr>
            <w:noProof/>
          </w:rPr>
          <w:t>1</w:t>
        </w:r>
        <w:r w:rsidR="0034487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05" w:rsidRDefault="003D3F05" w:rsidP="00D27FEA">
      <w:pPr>
        <w:spacing w:before="0" w:after="0"/>
      </w:pPr>
      <w:r>
        <w:separator/>
      </w:r>
    </w:p>
  </w:footnote>
  <w:footnote w:type="continuationSeparator" w:id="0">
    <w:p w:rsidR="003D3F05" w:rsidRDefault="003D3F05" w:rsidP="00D27F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B3" w:rsidRDefault="000144E5" w:rsidP="000D128E">
    <w:pPr>
      <w:pStyle w:val="Zhlav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78200289" wp14:editId="7F0E2CEA">
          <wp:extent cx="5562600" cy="12192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25" w:rsidRDefault="004A66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E8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E0855"/>
    <w:multiLevelType w:val="multilevel"/>
    <w:tmpl w:val="97C880F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9D56FC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BF7E2C"/>
    <w:multiLevelType w:val="multilevel"/>
    <w:tmpl w:val="66C8A1CE"/>
    <w:lvl w:ilvl="0">
      <w:start w:val="1"/>
      <w:numFmt w:val="decimal"/>
      <w:pStyle w:val="Nadpis2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4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96F7D6B"/>
    <w:multiLevelType w:val="multilevel"/>
    <w:tmpl w:val="349A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D91728A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53611F"/>
    <w:multiLevelType w:val="hybridMultilevel"/>
    <w:tmpl w:val="281AC8B2"/>
    <w:lvl w:ilvl="0" w:tplc="ECE481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004D3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6114A5C"/>
    <w:multiLevelType w:val="hybridMultilevel"/>
    <w:tmpl w:val="4D4CB660"/>
    <w:lvl w:ilvl="0" w:tplc="7D3CE3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13CD"/>
    <w:multiLevelType w:val="multilevel"/>
    <w:tmpl w:val="5A24A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20F2183"/>
    <w:multiLevelType w:val="hybridMultilevel"/>
    <w:tmpl w:val="90CC72F8"/>
    <w:lvl w:ilvl="0" w:tplc="E724F0B2">
      <w:start w:val="1"/>
      <w:numFmt w:val="decimal"/>
      <w:pStyle w:val="Nadpis5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D2DDC"/>
    <w:multiLevelType w:val="multilevel"/>
    <w:tmpl w:val="C1288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952D47"/>
    <w:multiLevelType w:val="multilevel"/>
    <w:tmpl w:val="23FA8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12"/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5"/>
    <w:rsid w:val="000144E5"/>
    <w:rsid w:val="000A2134"/>
    <w:rsid w:val="000A72FD"/>
    <w:rsid w:val="000B7952"/>
    <w:rsid w:val="000D128E"/>
    <w:rsid w:val="001048F1"/>
    <w:rsid w:val="00104D57"/>
    <w:rsid w:val="00133E0B"/>
    <w:rsid w:val="00167266"/>
    <w:rsid w:val="001852F1"/>
    <w:rsid w:val="001939D9"/>
    <w:rsid w:val="001B0FAF"/>
    <w:rsid w:val="001B68FB"/>
    <w:rsid w:val="001C4B96"/>
    <w:rsid w:val="001F1417"/>
    <w:rsid w:val="002005EC"/>
    <w:rsid w:val="002345A8"/>
    <w:rsid w:val="00294554"/>
    <w:rsid w:val="002C0B5A"/>
    <w:rsid w:val="002F6544"/>
    <w:rsid w:val="00300E8C"/>
    <w:rsid w:val="00317799"/>
    <w:rsid w:val="0034487D"/>
    <w:rsid w:val="00366F1D"/>
    <w:rsid w:val="00386FEA"/>
    <w:rsid w:val="003A6654"/>
    <w:rsid w:val="003B60DF"/>
    <w:rsid w:val="003C4B2E"/>
    <w:rsid w:val="003C5162"/>
    <w:rsid w:val="003D305E"/>
    <w:rsid w:val="003D3F05"/>
    <w:rsid w:val="003F209E"/>
    <w:rsid w:val="003F5564"/>
    <w:rsid w:val="00401F7A"/>
    <w:rsid w:val="00414309"/>
    <w:rsid w:val="00425E88"/>
    <w:rsid w:val="00445A98"/>
    <w:rsid w:val="004A6625"/>
    <w:rsid w:val="004A7B8A"/>
    <w:rsid w:val="004B6EE5"/>
    <w:rsid w:val="004C2030"/>
    <w:rsid w:val="004C5B9B"/>
    <w:rsid w:val="004D1530"/>
    <w:rsid w:val="004E5AFB"/>
    <w:rsid w:val="005331F8"/>
    <w:rsid w:val="00534BF1"/>
    <w:rsid w:val="005435F4"/>
    <w:rsid w:val="005C0BE1"/>
    <w:rsid w:val="005E1EAC"/>
    <w:rsid w:val="005F49E5"/>
    <w:rsid w:val="00627292"/>
    <w:rsid w:val="0064507B"/>
    <w:rsid w:val="00663706"/>
    <w:rsid w:val="00676A30"/>
    <w:rsid w:val="0069024A"/>
    <w:rsid w:val="006E014A"/>
    <w:rsid w:val="00740EA8"/>
    <w:rsid w:val="0076435A"/>
    <w:rsid w:val="00855009"/>
    <w:rsid w:val="008D5F6C"/>
    <w:rsid w:val="0094445A"/>
    <w:rsid w:val="00985171"/>
    <w:rsid w:val="009B2A71"/>
    <w:rsid w:val="009B6FE2"/>
    <w:rsid w:val="00A01B1B"/>
    <w:rsid w:val="00AA1D55"/>
    <w:rsid w:val="00AB14B3"/>
    <w:rsid w:val="00AC06ED"/>
    <w:rsid w:val="00AC0C16"/>
    <w:rsid w:val="00AC5DAF"/>
    <w:rsid w:val="00AF6FB2"/>
    <w:rsid w:val="00B24195"/>
    <w:rsid w:val="00B32C77"/>
    <w:rsid w:val="00B339AE"/>
    <w:rsid w:val="00B67B5F"/>
    <w:rsid w:val="00B73408"/>
    <w:rsid w:val="00B872D9"/>
    <w:rsid w:val="00BA20B9"/>
    <w:rsid w:val="00BB537E"/>
    <w:rsid w:val="00BE2DF8"/>
    <w:rsid w:val="00C146DD"/>
    <w:rsid w:val="00C23658"/>
    <w:rsid w:val="00C80C31"/>
    <w:rsid w:val="00CC25F9"/>
    <w:rsid w:val="00D116D9"/>
    <w:rsid w:val="00D16FF6"/>
    <w:rsid w:val="00D27FEA"/>
    <w:rsid w:val="00D313A2"/>
    <w:rsid w:val="00D46308"/>
    <w:rsid w:val="00D72A5C"/>
    <w:rsid w:val="00D8315F"/>
    <w:rsid w:val="00DB092E"/>
    <w:rsid w:val="00E05427"/>
    <w:rsid w:val="00E11B95"/>
    <w:rsid w:val="00E1325C"/>
    <w:rsid w:val="00E22522"/>
    <w:rsid w:val="00E52187"/>
    <w:rsid w:val="00E63CC3"/>
    <w:rsid w:val="00E66E16"/>
    <w:rsid w:val="00EA195D"/>
    <w:rsid w:val="00EB5090"/>
    <w:rsid w:val="00EC3BF1"/>
    <w:rsid w:val="00F00737"/>
    <w:rsid w:val="00F13E5B"/>
    <w:rsid w:val="00F16487"/>
    <w:rsid w:val="00F234DF"/>
    <w:rsid w:val="00F36861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Autor"/>
    <w:next w:val="Bezmezer"/>
    <w:qFormat/>
    <w:rsid w:val="008D5F6C"/>
    <w:pPr>
      <w:spacing w:before="240" w:after="240" w:line="240" w:lineRule="auto"/>
      <w:jc w:val="center"/>
    </w:pPr>
    <w:rPr>
      <w:rFonts w:ascii="Arial" w:hAnsi="Arial"/>
    </w:rPr>
  </w:style>
  <w:style w:type="paragraph" w:styleId="Nadpis1">
    <w:name w:val="heading 1"/>
    <w:aliases w:val="Text"/>
    <w:basedOn w:val="Normln"/>
    <w:link w:val="Nadpis1Char"/>
    <w:uiPriority w:val="9"/>
    <w:qFormat/>
    <w:rsid w:val="001B0FAF"/>
    <w:pPr>
      <w:spacing w:before="200" w:after="0" w:line="276" w:lineRule="auto"/>
      <w:jc w:val="both"/>
      <w:outlineLvl w:val="0"/>
    </w:pPr>
    <w:rPr>
      <w:rFonts w:eastAsiaTheme="majorEastAsia" w:cstheme="majorBidi"/>
      <w:bCs/>
      <w:szCs w:val="28"/>
    </w:rPr>
  </w:style>
  <w:style w:type="paragraph" w:styleId="Nadpis2">
    <w:name w:val="heading 2"/>
    <w:aliases w:val="Kapitola"/>
    <w:basedOn w:val="Normln"/>
    <w:next w:val="Nadpis1"/>
    <w:link w:val="Nadpis2Char"/>
    <w:uiPriority w:val="9"/>
    <w:unhideWhenUsed/>
    <w:qFormat/>
    <w:rsid w:val="00DB092E"/>
    <w:pPr>
      <w:keepNext/>
      <w:numPr>
        <w:numId w:val="13"/>
      </w:numPr>
      <w:spacing w:before="480" w:after="0"/>
      <w:jc w:val="left"/>
      <w:outlineLvl w:val="1"/>
    </w:pPr>
    <w:rPr>
      <w:rFonts w:eastAsiaTheme="majorEastAsia" w:cstheme="majorBidi"/>
      <w:b/>
      <w:bCs/>
      <w:caps/>
      <w:szCs w:val="26"/>
    </w:rPr>
  </w:style>
  <w:style w:type="paragraph" w:styleId="Nadpis3">
    <w:name w:val="heading 3"/>
    <w:aliases w:val="Podkapitola"/>
    <w:basedOn w:val="Normln"/>
    <w:next w:val="Nadpis1"/>
    <w:link w:val="Nadpis3Char"/>
    <w:uiPriority w:val="9"/>
    <w:unhideWhenUsed/>
    <w:qFormat/>
    <w:rsid w:val="009B6FE2"/>
    <w:pPr>
      <w:keepNext/>
      <w:keepLines/>
      <w:numPr>
        <w:ilvl w:val="1"/>
        <w:numId w:val="13"/>
      </w:numPr>
      <w:spacing w:after="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Podpodkapitola"/>
    <w:basedOn w:val="Normln"/>
    <w:next w:val="Nadpis1"/>
    <w:link w:val="Nadpis4Char"/>
    <w:uiPriority w:val="9"/>
    <w:unhideWhenUsed/>
    <w:rsid w:val="009B6FE2"/>
    <w:pPr>
      <w:keepNext/>
      <w:keepLines/>
      <w:numPr>
        <w:ilvl w:val="2"/>
        <w:numId w:val="13"/>
      </w:numPr>
      <w:spacing w:after="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aliases w:val="Literatura"/>
    <w:link w:val="Nadpis5Char"/>
    <w:uiPriority w:val="9"/>
    <w:unhideWhenUsed/>
    <w:qFormat/>
    <w:rsid w:val="00E22522"/>
    <w:pPr>
      <w:numPr>
        <w:numId w:val="16"/>
      </w:numPr>
      <w:spacing w:before="120" w:after="0"/>
      <w:ind w:left="454" w:hanging="454"/>
      <w:jc w:val="both"/>
      <w:outlineLvl w:val="4"/>
    </w:pPr>
    <w:rPr>
      <w:rFonts w:ascii="Arial" w:eastAsiaTheme="majorEastAsia" w:hAnsi="Arial" w:cstheme="majorBidi"/>
      <w:sz w:val="20"/>
    </w:rPr>
  </w:style>
  <w:style w:type="paragraph" w:styleId="Nadpis6">
    <w:name w:val="heading 6"/>
    <w:aliases w:val="Abstrakt"/>
    <w:basedOn w:val="Normln"/>
    <w:next w:val="Nadpis1"/>
    <w:link w:val="Nadpis6Char"/>
    <w:uiPriority w:val="9"/>
    <w:unhideWhenUsed/>
    <w:qFormat/>
    <w:rsid w:val="004A6625"/>
    <w:pPr>
      <w:spacing w:before="480" w:after="120"/>
      <w:jc w:val="left"/>
      <w:outlineLvl w:val="5"/>
    </w:pPr>
    <w:rPr>
      <w:rFonts w:eastAsiaTheme="majorEastAsia" w:cstheme="majorBidi"/>
      <w:b/>
      <w:iCs/>
    </w:rPr>
  </w:style>
  <w:style w:type="paragraph" w:styleId="Nadpis7">
    <w:name w:val="heading 7"/>
    <w:aliases w:val="Klíčová slova"/>
    <w:basedOn w:val="Normln"/>
    <w:next w:val="Nadpis1"/>
    <w:link w:val="Nadpis7Char"/>
    <w:uiPriority w:val="9"/>
    <w:unhideWhenUsed/>
    <w:qFormat/>
    <w:rsid w:val="002F6544"/>
    <w:pPr>
      <w:spacing w:after="0"/>
      <w:jc w:val="left"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300E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Instituce"/>
    <w:next w:val="Nadpis6"/>
    <w:uiPriority w:val="1"/>
    <w:qFormat/>
    <w:rsid w:val="008D5F6C"/>
    <w:pPr>
      <w:spacing w:before="120" w:after="0"/>
      <w:jc w:val="center"/>
    </w:pPr>
    <w:rPr>
      <w:rFonts w:ascii="Arial" w:hAnsi="Arial"/>
      <w:i/>
      <w:sz w:val="20"/>
    </w:rPr>
  </w:style>
  <w:style w:type="character" w:customStyle="1" w:styleId="Nadpis1Char">
    <w:name w:val="Nadpis 1 Char"/>
    <w:aliases w:val="Text Char"/>
    <w:basedOn w:val="Standardnpsmoodstavce"/>
    <w:link w:val="Nadpis1"/>
    <w:uiPriority w:val="9"/>
    <w:rsid w:val="001B0FAF"/>
    <w:rPr>
      <w:rFonts w:ascii="Arial" w:eastAsiaTheme="majorEastAsia" w:hAnsi="Arial" w:cstheme="majorBidi"/>
      <w:bCs/>
      <w:szCs w:val="28"/>
    </w:rPr>
  </w:style>
  <w:style w:type="character" w:customStyle="1" w:styleId="Nadpis2Char">
    <w:name w:val="Nadpis 2 Char"/>
    <w:aliases w:val="Kapitola Char"/>
    <w:basedOn w:val="Standardnpsmoodstavce"/>
    <w:link w:val="Nadpis2"/>
    <w:uiPriority w:val="9"/>
    <w:rsid w:val="00DB092E"/>
    <w:rPr>
      <w:rFonts w:ascii="Arial" w:eastAsiaTheme="majorEastAsia" w:hAnsi="Arial" w:cstheme="majorBidi"/>
      <w:b/>
      <w:bCs/>
      <w:caps/>
      <w:szCs w:val="26"/>
    </w:rPr>
  </w:style>
  <w:style w:type="character" w:customStyle="1" w:styleId="Nadpis3Char">
    <w:name w:val="Nadpis 3 Char"/>
    <w:aliases w:val="Podkapitola Char"/>
    <w:basedOn w:val="Standardnpsmoodstavce"/>
    <w:link w:val="Nadpis3"/>
    <w:uiPriority w:val="9"/>
    <w:rsid w:val="009B6FE2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14309"/>
    <w:pPr>
      <w:spacing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14309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E11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1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E11B9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11B95"/>
    <w:rPr>
      <w:i/>
      <w:iCs/>
      <w:color w:val="000000" w:themeColor="text1"/>
    </w:rPr>
  </w:style>
  <w:style w:type="character" w:customStyle="1" w:styleId="Nadpis4Char">
    <w:name w:val="Nadpis 4 Char"/>
    <w:aliases w:val="Podpodkapitola Char"/>
    <w:basedOn w:val="Standardnpsmoodstavce"/>
    <w:link w:val="Nadpis4"/>
    <w:uiPriority w:val="9"/>
    <w:rsid w:val="009B6FE2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aliases w:val="Literatura Char"/>
    <w:basedOn w:val="Standardnpsmoodstavce"/>
    <w:link w:val="Nadpis5"/>
    <w:uiPriority w:val="9"/>
    <w:rsid w:val="00E22522"/>
    <w:rPr>
      <w:rFonts w:ascii="Arial" w:eastAsiaTheme="majorEastAsia" w:hAnsi="Arial" w:cstheme="majorBid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4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41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05427"/>
    <w:rPr>
      <w:b/>
      <w:bCs/>
      <w:sz w:val="18"/>
      <w:szCs w:val="18"/>
    </w:rPr>
  </w:style>
  <w:style w:type="character" w:customStyle="1" w:styleId="Nadpis6Char">
    <w:name w:val="Nadpis 6 Char"/>
    <w:aliases w:val="Abstrakt Char"/>
    <w:basedOn w:val="Standardnpsmoodstavce"/>
    <w:link w:val="Nadpis6"/>
    <w:uiPriority w:val="9"/>
    <w:rsid w:val="004A6625"/>
    <w:rPr>
      <w:rFonts w:ascii="Arial" w:eastAsiaTheme="majorEastAsia" w:hAnsi="Arial" w:cstheme="majorBidi"/>
      <w:b/>
      <w:iCs/>
    </w:rPr>
  </w:style>
  <w:style w:type="paragraph" w:styleId="Zhlav">
    <w:name w:val="header"/>
    <w:basedOn w:val="Normln"/>
    <w:link w:val="ZhlavChar"/>
    <w:uiPriority w:val="99"/>
    <w:unhideWhenUsed/>
    <w:rsid w:val="00D27FE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27FE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27FE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27FEA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27FEA"/>
    <w:rPr>
      <w:color w:val="808080"/>
    </w:rPr>
  </w:style>
  <w:style w:type="character" w:customStyle="1" w:styleId="Nadpis7Char">
    <w:name w:val="Nadpis 7 Char"/>
    <w:aliases w:val="Klíčová slova Char"/>
    <w:basedOn w:val="Standardnpsmoodstavce"/>
    <w:link w:val="Nadpis7"/>
    <w:uiPriority w:val="9"/>
    <w:rsid w:val="002F6544"/>
    <w:rPr>
      <w:rFonts w:ascii="Arial" w:eastAsiaTheme="majorEastAsia" w:hAnsi="Arial" w:cstheme="majorBidi"/>
      <w:b/>
      <w:iCs/>
    </w:rPr>
  </w:style>
  <w:style w:type="character" w:styleId="Hypertextovodkaz">
    <w:name w:val="Hyperlink"/>
    <w:basedOn w:val="Standardnpsmoodstavce"/>
    <w:uiPriority w:val="99"/>
    <w:unhideWhenUsed/>
    <w:rsid w:val="00D116D9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300E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445A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Autor"/>
    <w:next w:val="Bezmezer"/>
    <w:qFormat/>
    <w:rsid w:val="008D5F6C"/>
    <w:pPr>
      <w:spacing w:before="240" w:after="240" w:line="240" w:lineRule="auto"/>
      <w:jc w:val="center"/>
    </w:pPr>
    <w:rPr>
      <w:rFonts w:ascii="Arial" w:hAnsi="Arial"/>
    </w:rPr>
  </w:style>
  <w:style w:type="paragraph" w:styleId="Nadpis1">
    <w:name w:val="heading 1"/>
    <w:aliases w:val="Text"/>
    <w:basedOn w:val="Normln"/>
    <w:link w:val="Nadpis1Char"/>
    <w:uiPriority w:val="9"/>
    <w:qFormat/>
    <w:rsid w:val="001B0FAF"/>
    <w:pPr>
      <w:spacing w:before="200" w:after="0" w:line="276" w:lineRule="auto"/>
      <w:jc w:val="both"/>
      <w:outlineLvl w:val="0"/>
    </w:pPr>
    <w:rPr>
      <w:rFonts w:eastAsiaTheme="majorEastAsia" w:cstheme="majorBidi"/>
      <w:bCs/>
      <w:szCs w:val="28"/>
    </w:rPr>
  </w:style>
  <w:style w:type="paragraph" w:styleId="Nadpis2">
    <w:name w:val="heading 2"/>
    <w:aliases w:val="Kapitola"/>
    <w:basedOn w:val="Normln"/>
    <w:next w:val="Nadpis1"/>
    <w:link w:val="Nadpis2Char"/>
    <w:uiPriority w:val="9"/>
    <w:unhideWhenUsed/>
    <w:qFormat/>
    <w:rsid w:val="00DB092E"/>
    <w:pPr>
      <w:keepNext/>
      <w:numPr>
        <w:numId w:val="13"/>
      </w:numPr>
      <w:spacing w:before="480" w:after="0"/>
      <w:jc w:val="left"/>
      <w:outlineLvl w:val="1"/>
    </w:pPr>
    <w:rPr>
      <w:rFonts w:eastAsiaTheme="majorEastAsia" w:cstheme="majorBidi"/>
      <w:b/>
      <w:bCs/>
      <w:caps/>
      <w:szCs w:val="26"/>
    </w:rPr>
  </w:style>
  <w:style w:type="paragraph" w:styleId="Nadpis3">
    <w:name w:val="heading 3"/>
    <w:aliases w:val="Podkapitola"/>
    <w:basedOn w:val="Normln"/>
    <w:next w:val="Nadpis1"/>
    <w:link w:val="Nadpis3Char"/>
    <w:uiPriority w:val="9"/>
    <w:unhideWhenUsed/>
    <w:qFormat/>
    <w:rsid w:val="009B6FE2"/>
    <w:pPr>
      <w:keepNext/>
      <w:keepLines/>
      <w:numPr>
        <w:ilvl w:val="1"/>
        <w:numId w:val="13"/>
      </w:numPr>
      <w:spacing w:after="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Podpodkapitola"/>
    <w:basedOn w:val="Normln"/>
    <w:next w:val="Nadpis1"/>
    <w:link w:val="Nadpis4Char"/>
    <w:uiPriority w:val="9"/>
    <w:unhideWhenUsed/>
    <w:rsid w:val="009B6FE2"/>
    <w:pPr>
      <w:keepNext/>
      <w:keepLines/>
      <w:numPr>
        <w:ilvl w:val="2"/>
        <w:numId w:val="13"/>
      </w:numPr>
      <w:spacing w:after="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aliases w:val="Literatura"/>
    <w:link w:val="Nadpis5Char"/>
    <w:uiPriority w:val="9"/>
    <w:unhideWhenUsed/>
    <w:qFormat/>
    <w:rsid w:val="00E22522"/>
    <w:pPr>
      <w:numPr>
        <w:numId w:val="16"/>
      </w:numPr>
      <w:spacing w:before="120" w:after="0"/>
      <w:ind w:left="454" w:hanging="454"/>
      <w:jc w:val="both"/>
      <w:outlineLvl w:val="4"/>
    </w:pPr>
    <w:rPr>
      <w:rFonts w:ascii="Arial" w:eastAsiaTheme="majorEastAsia" w:hAnsi="Arial" w:cstheme="majorBidi"/>
      <w:sz w:val="20"/>
    </w:rPr>
  </w:style>
  <w:style w:type="paragraph" w:styleId="Nadpis6">
    <w:name w:val="heading 6"/>
    <w:aliases w:val="Abstrakt"/>
    <w:basedOn w:val="Normln"/>
    <w:next w:val="Nadpis1"/>
    <w:link w:val="Nadpis6Char"/>
    <w:uiPriority w:val="9"/>
    <w:unhideWhenUsed/>
    <w:qFormat/>
    <w:rsid w:val="004A6625"/>
    <w:pPr>
      <w:spacing w:before="480" w:after="120"/>
      <w:jc w:val="left"/>
      <w:outlineLvl w:val="5"/>
    </w:pPr>
    <w:rPr>
      <w:rFonts w:eastAsiaTheme="majorEastAsia" w:cstheme="majorBidi"/>
      <w:b/>
      <w:iCs/>
    </w:rPr>
  </w:style>
  <w:style w:type="paragraph" w:styleId="Nadpis7">
    <w:name w:val="heading 7"/>
    <w:aliases w:val="Klíčová slova"/>
    <w:basedOn w:val="Normln"/>
    <w:next w:val="Nadpis1"/>
    <w:link w:val="Nadpis7Char"/>
    <w:uiPriority w:val="9"/>
    <w:unhideWhenUsed/>
    <w:qFormat/>
    <w:rsid w:val="002F6544"/>
    <w:pPr>
      <w:spacing w:after="0"/>
      <w:jc w:val="left"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300E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Instituce"/>
    <w:next w:val="Nadpis6"/>
    <w:uiPriority w:val="1"/>
    <w:qFormat/>
    <w:rsid w:val="008D5F6C"/>
    <w:pPr>
      <w:spacing w:before="120" w:after="0"/>
      <w:jc w:val="center"/>
    </w:pPr>
    <w:rPr>
      <w:rFonts w:ascii="Arial" w:hAnsi="Arial"/>
      <w:i/>
      <w:sz w:val="20"/>
    </w:rPr>
  </w:style>
  <w:style w:type="character" w:customStyle="1" w:styleId="Nadpis1Char">
    <w:name w:val="Nadpis 1 Char"/>
    <w:aliases w:val="Text Char"/>
    <w:basedOn w:val="Standardnpsmoodstavce"/>
    <w:link w:val="Nadpis1"/>
    <w:uiPriority w:val="9"/>
    <w:rsid w:val="001B0FAF"/>
    <w:rPr>
      <w:rFonts w:ascii="Arial" w:eastAsiaTheme="majorEastAsia" w:hAnsi="Arial" w:cstheme="majorBidi"/>
      <w:bCs/>
      <w:szCs w:val="28"/>
    </w:rPr>
  </w:style>
  <w:style w:type="character" w:customStyle="1" w:styleId="Nadpis2Char">
    <w:name w:val="Nadpis 2 Char"/>
    <w:aliases w:val="Kapitola Char"/>
    <w:basedOn w:val="Standardnpsmoodstavce"/>
    <w:link w:val="Nadpis2"/>
    <w:uiPriority w:val="9"/>
    <w:rsid w:val="00DB092E"/>
    <w:rPr>
      <w:rFonts w:ascii="Arial" w:eastAsiaTheme="majorEastAsia" w:hAnsi="Arial" w:cstheme="majorBidi"/>
      <w:b/>
      <w:bCs/>
      <w:caps/>
      <w:szCs w:val="26"/>
    </w:rPr>
  </w:style>
  <w:style w:type="character" w:customStyle="1" w:styleId="Nadpis3Char">
    <w:name w:val="Nadpis 3 Char"/>
    <w:aliases w:val="Podkapitola Char"/>
    <w:basedOn w:val="Standardnpsmoodstavce"/>
    <w:link w:val="Nadpis3"/>
    <w:uiPriority w:val="9"/>
    <w:rsid w:val="009B6FE2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14309"/>
    <w:pPr>
      <w:spacing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14309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E11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1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E11B9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11B95"/>
    <w:rPr>
      <w:i/>
      <w:iCs/>
      <w:color w:val="000000" w:themeColor="text1"/>
    </w:rPr>
  </w:style>
  <w:style w:type="character" w:customStyle="1" w:styleId="Nadpis4Char">
    <w:name w:val="Nadpis 4 Char"/>
    <w:aliases w:val="Podpodkapitola Char"/>
    <w:basedOn w:val="Standardnpsmoodstavce"/>
    <w:link w:val="Nadpis4"/>
    <w:uiPriority w:val="9"/>
    <w:rsid w:val="009B6FE2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aliases w:val="Literatura Char"/>
    <w:basedOn w:val="Standardnpsmoodstavce"/>
    <w:link w:val="Nadpis5"/>
    <w:uiPriority w:val="9"/>
    <w:rsid w:val="00E22522"/>
    <w:rPr>
      <w:rFonts w:ascii="Arial" w:eastAsiaTheme="majorEastAsia" w:hAnsi="Arial" w:cstheme="majorBid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4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41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05427"/>
    <w:rPr>
      <w:b/>
      <w:bCs/>
      <w:sz w:val="18"/>
      <w:szCs w:val="18"/>
    </w:rPr>
  </w:style>
  <w:style w:type="character" w:customStyle="1" w:styleId="Nadpis6Char">
    <w:name w:val="Nadpis 6 Char"/>
    <w:aliases w:val="Abstrakt Char"/>
    <w:basedOn w:val="Standardnpsmoodstavce"/>
    <w:link w:val="Nadpis6"/>
    <w:uiPriority w:val="9"/>
    <w:rsid w:val="004A6625"/>
    <w:rPr>
      <w:rFonts w:ascii="Arial" w:eastAsiaTheme="majorEastAsia" w:hAnsi="Arial" w:cstheme="majorBidi"/>
      <w:b/>
      <w:iCs/>
    </w:rPr>
  </w:style>
  <w:style w:type="paragraph" w:styleId="Zhlav">
    <w:name w:val="header"/>
    <w:basedOn w:val="Normln"/>
    <w:link w:val="ZhlavChar"/>
    <w:uiPriority w:val="99"/>
    <w:unhideWhenUsed/>
    <w:rsid w:val="00D27FE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27FE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27FE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27FEA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27FEA"/>
    <w:rPr>
      <w:color w:val="808080"/>
    </w:rPr>
  </w:style>
  <w:style w:type="character" w:customStyle="1" w:styleId="Nadpis7Char">
    <w:name w:val="Nadpis 7 Char"/>
    <w:aliases w:val="Klíčová slova Char"/>
    <w:basedOn w:val="Standardnpsmoodstavce"/>
    <w:link w:val="Nadpis7"/>
    <w:uiPriority w:val="9"/>
    <w:rsid w:val="002F6544"/>
    <w:rPr>
      <w:rFonts w:ascii="Arial" w:eastAsiaTheme="majorEastAsia" w:hAnsi="Arial" w:cstheme="majorBidi"/>
      <w:b/>
      <w:iCs/>
    </w:rPr>
  </w:style>
  <w:style w:type="character" w:styleId="Hypertextovodkaz">
    <w:name w:val="Hyperlink"/>
    <w:basedOn w:val="Standardnpsmoodstavce"/>
    <w:uiPriority w:val="99"/>
    <w:unhideWhenUsed/>
    <w:rsid w:val="00D116D9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300E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445A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sajdlerova@vsb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A121-7F8C-48EA-884C-11CE7D5C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Jana Nováková</cp:lastModifiedBy>
  <cp:revision>6</cp:revision>
  <dcterms:created xsi:type="dcterms:W3CDTF">2011-10-10T13:00:00Z</dcterms:created>
  <dcterms:modified xsi:type="dcterms:W3CDTF">2011-10-10T13:53:00Z</dcterms:modified>
</cp:coreProperties>
</file>